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1B4" w:rsidRPr="00237ED5" w:rsidRDefault="001611B4" w:rsidP="001611B4">
      <w:pPr>
        <w:jc w:val="right"/>
        <w:outlineLvl w:val="0"/>
        <w:rPr>
          <w:sz w:val="22"/>
          <w:szCs w:val="22"/>
        </w:rPr>
      </w:pPr>
      <w:r w:rsidRPr="00237ED5">
        <w:rPr>
          <w:sz w:val="22"/>
          <w:szCs w:val="22"/>
        </w:rPr>
        <w:t>Приложение №2</w:t>
      </w:r>
    </w:p>
    <w:p w:rsidR="001611B4" w:rsidRPr="00237ED5" w:rsidRDefault="001611B4" w:rsidP="001611B4">
      <w:pPr>
        <w:jc w:val="center"/>
        <w:outlineLvl w:val="0"/>
        <w:rPr>
          <w:b/>
          <w:bCs/>
          <w:kern w:val="36"/>
          <w:sz w:val="28"/>
          <w:szCs w:val="28"/>
        </w:rPr>
      </w:pPr>
    </w:p>
    <w:p w:rsidR="001611B4" w:rsidRPr="00237ED5" w:rsidRDefault="001611B4" w:rsidP="001611B4">
      <w:pPr>
        <w:spacing w:after="80" w:line="276" w:lineRule="auto"/>
        <w:jc w:val="center"/>
        <w:outlineLvl w:val="0"/>
        <w:rPr>
          <w:b/>
          <w:bCs/>
          <w:kern w:val="36"/>
          <w:sz w:val="28"/>
          <w:szCs w:val="28"/>
        </w:rPr>
      </w:pPr>
      <w:r w:rsidRPr="00237ED5">
        <w:rPr>
          <w:b/>
          <w:bCs/>
          <w:kern w:val="36"/>
          <w:sz w:val="28"/>
          <w:szCs w:val="28"/>
        </w:rPr>
        <w:t>Согласие на обработку персональных данных</w:t>
      </w:r>
    </w:p>
    <w:p w:rsidR="001611B4" w:rsidRPr="00237ED5" w:rsidRDefault="001611B4" w:rsidP="001611B4">
      <w:pPr>
        <w:spacing w:after="80" w:line="276" w:lineRule="auto"/>
        <w:jc w:val="center"/>
        <w:outlineLvl w:val="0"/>
        <w:rPr>
          <w:b/>
          <w:bCs/>
          <w:kern w:val="36"/>
          <w:sz w:val="32"/>
          <w:szCs w:val="32"/>
        </w:rPr>
      </w:pPr>
    </w:p>
    <w:p w:rsidR="001611B4" w:rsidRPr="00237ED5" w:rsidRDefault="001611B4" w:rsidP="001611B4">
      <w:pPr>
        <w:spacing w:after="80" w:line="276" w:lineRule="auto"/>
        <w:ind w:firstLine="709"/>
        <w:jc w:val="both"/>
      </w:pPr>
      <w:r w:rsidRPr="00237ED5">
        <w:t>Я даю согласие на обработку моих персональных данных ООО «СК «ОЛИМП» (ОГРН 1135032010740, ИНН 5032272285) (далее – Общество, Оператор), в следующих целях:</w:t>
      </w:r>
    </w:p>
    <w:p w:rsidR="001611B4" w:rsidRPr="00237ED5" w:rsidRDefault="001611B4" w:rsidP="001611B4">
      <w:pPr>
        <w:numPr>
          <w:ilvl w:val="0"/>
          <w:numId w:val="2"/>
        </w:numPr>
        <w:spacing w:after="80" w:line="276" w:lineRule="auto"/>
        <w:ind w:left="0" w:firstLine="0"/>
        <w:jc w:val="both"/>
      </w:pPr>
      <w:r w:rsidRPr="00237ED5">
        <w:t>Использование юридическими и физическими лицами веб-сайтов Общества (идентификация и персонализация пользователей; повышение удобства работы пользователей, улучшение программных продуктов и услуг);</w:t>
      </w:r>
    </w:p>
    <w:p w:rsidR="001611B4" w:rsidRPr="00237ED5" w:rsidRDefault="001611B4" w:rsidP="001611B4">
      <w:pPr>
        <w:numPr>
          <w:ilvl w:val="0"/>
          <w:numId w:val="2"/>
        </w:numPr>
        <w:spacing w:after="80" w:line="276" w:lineRule="auto"/>
        <w:ind w:left="0" w:firstLine="0"/>
        <w:jc w:val="both"/>
      </w:pPr>
      <w:r w:rsidRPr="00237ED5">
        <w:t>Осуществление связи (в том числе посредством массовых и автоматических вызовов) с физическими и юридическими лицами для заключения договорных отношений, направления им уведомлений, ответов на запросы, рассылок и информационных сообщений, в том числе сообщений маркетингового характера, а также иные действия для продвижения программных продуктов, товаров, работ и услуг Общества и партнерских организаций;</w:t>
      </w:r>
    </w:p>
    <w:p w:rsidR="001611B4" w:rsidRPr="00237ED5" w:rsidRDefault="001611B4" w:rsidP="001611B4">
      <w:pPr>
        <w:numPr>
          <w:ilvl w:val="0"/>
          <w:numId w:val="2"/>
        </w:numPr>
        <w:spacing w:after="80" w:line="276" w:lineRule="auto"/>
        <w:ind w:left="0" w:firstLine="0"/>
        <w:jc w:val="both"/>
      </w:pPr>
      <w:r w:rsidRPr="00237ED5">
        <w:t>Сбор, обработка аналитических и статистических данных, проведение исследований по тематике деятельности Общества, использования информационных ресурсов, товаров, работ и услуг Общества для разработки программных продуктов, расширения спектра оказываемых услуг, выполняемых работ, товаров, контроля качества, противодействия незаконным или несанкционированным действиям, мошенничеству при использовании программных продуктов, товаров, работ и услуг Общества, обеспечение информационной безопасности.</w:t>
      </w:r>
    </w:p>
    <w:p w:rsidR="001611B4" w:rsidRPr="00237ED5" w:rsidRDefault="001611B4" w:rsidP="001611B4">
      <w:pPr>
        <w:numPr>
          <w:ilvl w:val="0"/>
          <w:numId w:val="2"/>
        </w:numPr>
        <w:spacing w:after="80" w:line="276" w:lineRule="auto"/>
        <w:ind w:left="0" w:firstLine="0"/>
        <w:jc w:val="both"/>
      </w:pPr>
      <w:r w:rsidRPr="00237ED5">
        <w:t>Действия с персональными данными, на которые дается согласие: сбор, запись, систематизация, накопление, хранение, уточнение (обновление, изменение), извлечение, использование, передача (предоставление, доступ без осуществления трансграничной передачи), обезличивание, блокирование, удаление, уничтожение, осуществляемые с использованием средств автоматизации и без таких средств.</w:t>
      </w:r>
    </w:p>
    <w:p w:rsidR="001611B4" w:rsidRPr="00237ED5" w:rsidRDefault="001611B4" w:rsidP="001611B4">
      <w:pPr>
        <w:numPr>
          <w:ilvl w:val="0"/>
          <w:numId w:val="2"/>
        </w:numPr>
        <w:spacing w:after="80" w:line="276" w:lineRule="auto"/>
        <w:ind w:left="0" w:firstLine="0"/>
        <w:jc w:val="both"/>
      </w:pPr>
      <w:r w:rsidRPr="00237ED5">
        <w:t>Перечень персональных данных, которые могут обрабатываться в соответствии с указанными целями обработки:</w:t>
      </w:r>
    </w:p>
    <w:p w:rsidR="001611B4" w:rsidRPr="00237ED5" w:rsidRDefault="001611B4" w:rsidP="001611B4">
      <w:pPr>
        <w:numPr>
          <w:ilvl w:val="0"/>
          <w:numId w:val="1"/>
        </w:numPr>
        <w:spacing w:after="80" w:line="276" w:lineRule="auto"/>
        <w:ind w:left="0" w:firstLine="567"/>
        <w:jc w:val="both"/>
      </w:pPr>
      <w:r w:rsidRPr="00237ED5">
        <w:t>личная информация (фамилия, имя, отчество, пол; год, месяц, дата рождения; возраст);</w:t>
      </w:r>
    </w:p>
    <w:p w:rsidR="001611B4" w:rsidRPr="00237ED5" w:rsidRDefault="001611B4" w:rsidP="001611B4">
      <w:pPr>
        <w:numPr>
          <w:ilvl w:val="0"/>
          <w:numId w:val="1"/>
        </w:numPr>
        <w:spacing w:after="80" w:line="276" w:lineRule="auto"/>
        <w:ind w:left="0" w:firstLine="567"/>
        <w:jc w:val="both"/>
      </w:pPr>
      <w:r w:rsidRPr="00237ED5">
        <w:t>контактная информация (почтовые и иные адреса, номера телефонов, адреса электронной почты, псевдонимы, регион, населенный пункт);</w:t>
      </w:r>
    </w:p>
    <w:p w:rsidR="001611B4" w:rsidRPr="00237ED5" w:rsidRDefault="001611B4" w:rsidP="001611B4">
      <w:pPr>
        <w:numPr>
          <w:ilvl w:val="0"/>
          <w:numId w:val="1"/>
        </w:numPr>
        <w:spacing w:after="80" w:line="276" w:lineRule="auto"/>
        <w:ind w:left="0" w:firstLine="567"/>
        <w:jc w:val="both"/>
      </w:pPr>
      <w:r w:rsidRPr="00237ED5">
        <w:t xml:space="preserve">сведения о договорах и соглашениях, их статусах; сведения о участии в партнерских программах; реферальные </w:t>
      </w:r>
      <w:proofErr w:type="spellStart"/>
      <w:r w:rsidRPr="00237ED5">
        <w:t>промокоды</w:t>
      </w:r>
      <w:proofErr w:type="spellEnd"/>
      <w:r w:rsidRPr="00237ED5">
        <w:t>; сведения об используемых продуктах и услугах;</w:t>
      </w:r>
    </w:p>
    <w:p w:rsidR="001611B4" w:rsidRPr="00237ED5" w:rsidRDefault="001611B4" w:rsidP="001611B4">
      <w:pPr>
        <w:numPr>
          <w:ilvl w:val="0"/>
          <w:numId w:val="1"/>
        </w:numPr>
        <w:spacing w:after="80" w:line="276" w:lineRule="auto"/>
        <w:ind w:left="0" w:firstLine="567"/>
        <w:jc w:val="both"/>
      </w:pPr>
      <w:r w:rsidRPr="00237ED5">
        <w:t>сведения о совершенных покупках, заказах товаров и услуг; сведения о платежах;</w:t>
      </w:r>
    </w:p>
    <w:p w:rsidR="001611B4" w:rsidRPr="00237ED5" w:rsidRDefault="001611B4" w:rsidP="001611B4">
      <w:pPr>
        <w:numPr>
          <w:ilvl w:val="0"/>
          <w:numId w:val="1"/>
        </w:numPr>
        <w:spacing w:after="80" w:line="276" w:lineRule="auto"/>
        <w:ind w:left="0" w:firstLine="567"/>
        <w:jc w:val="both"/>
      </w:pPr>
      <w:r w:rsidRPr="00237ED5">
        <w:t>рекомендации и отзывы;</w:t>
      </w:r>
    </w:p>
    <w:p w:rsidR="001611B4" w:rsidRPr="00237ED5" w:rsidRDefault="001611B4" w:rsidP="001611B4">
      <w:pPr>
        <w:numPr>
          <w:ilvl w:val="0"/>
          <w:numId w:val="1"/>
        </w:numPr>
        <w:spacing w:after="80" w:line="276" w:lineRule="auto"/>
        <w:ind w:left="0" w:firstLine="567"/>
        <w:jc w:val="both"/>
      </w:pPr>
      <w:r w:rsidRPr="00237ED5">
        <w:t>подписки на рассылки;</w:t>
      </w:r>
    </w:p>
    <w:p w:rsidR="001611B4" w:rsidRPr="00237ED5" w:rsidRDefault="001611B4" w:rsidP="001611B4">
      <w:pPr>
        <w:numPr>
          <w:ilvl w:val="0"/>
          <w:numId w:val="1"/>
        </w:numPr>
        <w:spacing w:after="80" w:line="276" w:lineRule="auto"/>
        <w:ind w:left="0" w:firstLine="567"/>
        <w:jc w:val="both"/>
      </w:pPr>
      <w:r w:rsidRPr="00237ED5">
        <w:t>иные сведения, самостоятельно указанные в формах, анкетах при их заполнении;</w:t>
      </w:r>
    </w:p>
    <w:p w:rsidR="001611B4" w:rsidRPr="00237ED5" w:rsidRDefault="001611B4" w:rsidP="001611B4">
      <w:pPr>
        <w:numPr>
          <w:ilvl w:val="0"/>
          <w:numId w:val="1"/>
        </w:numPr>
        <w:spacing w:after="80" w:line="276" w:lineRule="auto"/>
        <w:ind w:left="0" w:firstLine="567"/>
        <w:jc w:val="both"/>
      </w:pPr>
      <w:r w:rsidRPr="00237ED5">
        <w:t xml:space="preserve">электронные пользовательские данные (идентификаторы пользователя, сетевые адреса, данные </w:t>
      </w:r>
      <w:proofErr w:type="spellStart"/>
      <w:r w:rsidRPr="00237ED5">
        <w:t>cookies</w:t>
      </w:r>
      <w:proofErr w:type="spellEnd"/>
      <w:r w:rsidRPr="00237ED5">
        <w:t xml:space="preserve">, идентификаторы устройств, размеры и разрешение экрана, сведения об аппаратном и программном обеспечении, например, браузерах, операционной системе, установленных приложениях, </w:t>
      </w:r>
      <w:proofErr w:type="spellStart"/>
      <w:r w:rsidRPr="00237ED5">
        <w:t>геолокация</w:t>
      </w:r>
      <w:proofErr w:type="spellEnd"/>
      <w:r w:rsidRPr="00237ED5">
        <w:t xml:space="preserve">, языковые настройки, часовой пояс, время и статистика использования информационных ресурсов Общества, действия в сервисах, источники переходов на веб-страницы, отправленные поисковые и иные запросы, созданный контент); </w:t>
      </w:r>
    </w:p>
    <w:p w:rsidR="001611B4" w:rsidRPr="00237ED5" w:rsidRDefault="001611B4" w:rsidP="001611B4">
      <w:pPr>
        <w:numPr>
          <w:ilvl w:val="0"/>
          <w:numId w:val="1"/>
        </w:numPr>
        <w:spacing w:after="80" w:line="276" w:lineRule="auto"/>
        <w:ind w:left="0" w:firstLine="567"/>
        <w:jc w:val="both"/>
      </w:pPr>
      <w:r w:rsidRPr="00237ED5">
        <w:lastRenderedPageBreak/>
        <w:t>сертификаты электронной подписи.</w:t>
      </w:r>
    </w:p>
    <w:p w:rsidR="001611B4" w:rsidRPr="00237ED5" w:rsidRDefault="001611B4" w:rsidP="001611B4">
      <w:pPr>
        <w:spacing w:after="80" w:line="276" w:lineRule="auto"/>
        <w:ind w:left="567"/>
        <w:jc w:val="both"/>
      </w:pPr>
    </w:p>
    <w:p w:rsidR="001611B4" w:rsidRPr="00237ED5" w:rsidRDefault="001611B4" w:rsidP="001611B4">
      <w:pPr>
        <w:numPr>
          <w:ilvl w:val="0"/>
          <w:numId w:val="2"/>
        </w:numPr>
        <w:spacing w:after="80" w:line="276" w:lineRule="auto"/>
        <w:ind w:left="0" w:firstLine="0"/>
        <w:jc w:val="both"/>
      </w:pPr>
      <w:r w:rsidRPr="00237ED5">
        <w:t>Срок обработки персональных данных — до наступления условий:</w:t>
      </w:r>
    </w:p>
    <w:p w:rsidR="001611B4" w:rsidRPr="00237ED5" w:rsidRDefault="001611B4" w:rsidP="001611B4">
      <w:pPr>
        <w:numPr>
          <w:ilvl w:val="0"/>
          <w:numId w:val="1"/>
        </w:numPr>
        <w:spacing w:after="80" w:line="276" w:lineRule="auto"/>
        <w:ind w:left="0" w:firstLine="567"/>
        <w:jc w:val="both"/>
      </w:pPr>
      <w:r w:rsidRPr="00237ED5">
        <w:t>достижение целей обработки персональных данных или максимальных сроков хранения:</w:t>
      </w:r>
    </w:p>
    <w:p w:rsidR="001611B4" w:rsidRPr="00237ED5" w:rsidRDefault="001611B4" w:rsidP="001611B4">
      <w:pPr>
        <w:numPr>
          <w:ilvl w:val="0"/>
          <w:numId w:val="1"/>
        </w:numPr>
        <w:spacing w:after="80" w:line="276" w:lineRule="auto"/>
        <w:ind w:left="0" w:firstLine="567"/>
        <w:jc w:val="both"/>
      </w:pPr>
      <w:r w:rsidRPr="00237ED5">
        <w:t>утрата необходимости в достижении целей обработки персональных данных.</w:t>
      </w:r>
    </w:p>
    <w:p w:rsidR="001611B4" w:rsidRPr="00237ED5" w:rsidRDefault="001611B4" w:rsidP="001611B4">
      <w:pPr>
        <w:numPr>
          <w:ilvl w:val="0"/>
          <w:numId w:val="1"/>
        </w:numPr>
        <w:spacing w:after="80" w:line="276" w:lineRule="auto"/>
        <w:ind w:left="0" w:firstLine="567"/>
        <w:jc w:val="both"/>
      </w:pPr>
      <w:r w:rsidRPr="00237ED5">
        <w:t>предоставление субъектом персональных данных или его законным представителем подтверждения того, что персональные данные являются незаконно полученными или не являются необходимыми для заявленной цели обработки.</w:t>
      </w:r>
    </w:p>
    <w:p w:rsidR="001611B4" w:rsidRPr="00237ED5" w:rsidRDefault="001611B4" w:rsidP="001611B4">
      <w:pPr>
        <w:numPr>
          <w:ilvl w:val="0"/>
          <w:numId w:val="1"/>
        </w:numPr>
        <w:spacing w:after="80" w:line="276" w:lineRule="auto"/>
        <w:ind w:left="0" w:firstLine="567"/>
        <w:jc w:val="both"/>
      </w:pPr>
      <w:r w:rsidRPr="00237ED5">
        <w:t>отзыв согласия на обработку персональных данных, если сохранение персональных данных более не требуется для целей обработки персональных данных.</w:t>
      </w:r>
    </w:p>
    <w:p w:rsidR="001611B4" w:rsidRPr="00237ED5" w:rsidRDefault="001611B4" w:rsidP="001611B4">
      <w:pPr>
        <w:numPr>
          <w:ilvl w:val="0"/>
          <w:numId w:val="1"/>
        </w:numPr>
        <w:spacing w:after="80" w:line="276" w:lineRule="auto"/>
        <w:ind w:left="0" w:firstLine="567"/>
        <w:jc w:val="both"/>
      </w:pPr>
      <w:r w:rsidRPr="00237ED5">
        <w:t>законное требование о прекращении обработки персональных данных.</w:t>
      </w:r>
    </w:p>
    <w:p w:rsidR="001611B4" w:rsidRPr="00237ED5" w:rsidRDefault="001611B4" w:rsidP="001611B4">
      <w:pPr>
        <w:numPr>
          <w:ilvl w:val="0"/>
          <w:numId w:val="1"/>
        </w:numPr>
        <w:spacing w:after="80" w:line="276" w:lineRule="auto"/>
        <w:ind w:left="0" w:firstLine="567"/>
        <w:jc w:val="both"/>
      </w:pPr>
      <w:r w:rsidRPr="00237ED5">
        <w:t>ликвидация (реорганизация) Общества.</w:t>
      </w:r>
    </w:p>
    <w:p w:rsidR="001611B4" w:rsidRPr="00237ED5" w:rsidRDefault="001611B4" w:rsidP="001611B4">
      <w:pPr>
        <w:spacing w:after="80" w:line="276" w:lineRule="auto"/>
        <w:jc w:val="both"/>
      </w:pPr>
    </w:p>
    <w:p w:rsidR="001611B4" w:rsidRDefault="001611B4" w:rsidP="001611B4">
      <w:pPr>
        <w:numPr>
          <w:ilvl w:val="0"/>
          <w:numId w:val="2"/>
        </w:numPr>
        <w:spacing w:after="80" w:line="276" w:lineRule="auto"/>
        <w:ind w:left="0" w:firstLine="0"/>
        <w:jc w:val="both"/>
      </w:pPr>
      <w:r w:rsidRPr="00237ED5">
        <w:t xml:space="preserve">Я уведомлен, что при необходимости я могу ознакомиться с актуальной версией Политики обработки персональных данных Общества, опубликованной по адресу </w:t>
      </w:r>
      <w:hyperlink r:id="rId7" w:history="1">
        <w:r w:rsidRPr="00237ED5">
          <w:rPr>
            <w:rStyle w:val="a5"/>
          </w:rPr>
          <w:t>https://olimpekspert.ru/privacy-policy</w:t>
        </w:r>
      </w:hyperlink>
      <w:r w:rsidRPr="00237ED5">
        <w:t>.</w:t>
      </w:r>
    </w:p>
    <w:p w:rsidR="001611B4" w:rsidRDefault="001611B4" w:rsidP="001611B4">
      <w:pPr>
        <w:spacing w:after="80" w:line="276" w:lineRule="auto"/>
        <w:jc w:val="both"/>
      </w:pPr>
    </w:p>
    <w:p w:rsidR="001611B4" w:rsidRDefault="001611B4" w:rsidP="001611B4">
      <w:pPr>
        <w:pStyle w:val="a6"/>
        <w:spacing w:line="276" w:lineRule="auto"/>
        <w:jc w:val="right"/>
        <w:rPr>
          <w:rFonts w:ascii="Times New Roman" w:hAnsi="Times New Roman"/>
        </w:rPr>
      </w:pPr>
    </w:p>
    <w:p w:rsidR="001611B4" w:rsidRDefault="001611B4" w:rsidP="001611B4">
      <w:pPr>
        <w:pStyle w:val="a6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:rsidR="001611B4" w:rsidRDefault="001611B4" w:rsidP="001611B4">
      <w:pPr>
        <w:pStyle w:val="a6"/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УТВЕРЖДЕНА</w:t>
      </w:r>
    </w:p>
    <w:p w:rsidR="001611B4" w:rsidRDefault="001611B4" w:rsidP="001611B4">
      <w:pPr>
        <w:pStyle w:val="a6"/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611B4" w:rsidRDefault="001611B4" w:rsidP="001611B4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Генеральным директором ООО «СК «ОЛИМП»</w:t>
      </w:r>
    </w:p>
    <w:p w:rsidR="001611B4" w:rsidRDefault="001611B4" w:rsidP="001611B4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1611B4" w:rsidRDefault="001611B4" w:rsidP="001611B4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Фоминым Р.С.</w:t>
      </w:r>
    </w:p>
    <w:p w:rsidR="001611B4" w:rsidRDefault="001611B4" w:rsidP="001611B4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1611B4" w:rsidRDefault="001611B4" w:rsidP="001611B4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«08» июня 2026 г</w:t>
      </w:r>
    </w:p>
    <w:p w:rsidR="001611B4" w:rsidRDefault="001611B4" w:rsidP="001611B4">
      <w:pPr>
        <w:pStyle w:val="a6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611B4" w:rsidRDefault="001611B4" w:rsidP="001611B4">
      <w:pPr>
        <w:jc w:val="right"/>
      </w:pPr>
    </w:p>
    <w:p w:rsidR="001611B4" w:rsidRPr="00237ED5" w:rsidRDefault="001611B4" w:rsidP="001611B4">
      <w:pPr>
        <w:spacing w:after="80" w:line="276" w:lineRule="auto"/>
        <w:jc w:val="both"/>
      </w:pPr>
    </w:p>
    <w:p w:rsidR="001611B4" w:rsidRPr="00237ED5" w:rsidRDefault="001611B4" w:rsidP="001611B4">
      <w:pPr>
        <w:spacing w:after="80" w:line="276" w:lineRule="auto"/>
        <w:jc w:val="both"/>
        <w:rPr>
          <w:sz w:val="22"/>
          <w:szCs w:val="22"/>
        </w:rPr>
      </w:pPr>
    </w:p>
    <w:p w:rsidR="00221F52" w:rsidRPr="001611B4" w:rsidRDefault="00996349" w:rsidP="001611B4">
      <w:bookmarkStart w:id="0" w:name="_GoBack"/>
      <w:bookmarkEnd w:id="0"/>
    </w:p>
    <w:sectPr w:rsidR="00221F52" w:rsidRPr="001611B4" w:rsidSect="005F3F91">
      <w:footerReference w:type="default" r:id="rId8"/>
      <w:pgSz w:w="11906" w:h="16838"/>
      <w:pgMar w:top="794" w:right="851" w:bottom="680" w:left="1304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349" w:rsidRDefault="00996349" w:rsidP="00B26565">
      <w:r>
        <w:separator/>
      </w:r>
    </w:p>
  </w:endnote>
  <w:endnote w:type="continuationSeparator" w:id="0">
    <w:p w:rsidR="00996349" w:rsidRDefault="00996349" w:rsidP="00B2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F91" w:rsidRPr="005F3F91" w:rsidRDefault="0082305A">
    <w:pPr>
      <w:pStyle w:val="a3"/>
      <w:jc w:val="right"/>
      <w:rPr>
        <w:sz w:val="20"/>
        <w:szCs w:val="20"/>
      </w:rPr>
    </w:pPr>
    <w:r w:rsidRPr="005F3F91">
      <w:rPr>
        <w:sz w:val="20"/>
        <w:szCs w:val="20"/>
      </w:rPr>
      <w:t xml:space="preserve">Страница </w:t>
    </w:r>
    <w:r w:rsidRPr="005F3F91">
      <w:rPr>
        <w:sz w:val="20"/>
        <w:szCs w:val="20"/>
      </w:rPr>
      <w:fldChar w:fldCharType="begin"/>
    </w:r>
    <w:r w:rsidRPr="005F3F91">
      <w:rPr>
        <w:sz w:val="20"/>
        <w:szCs w:val="20"/>
      </w:rPr>
      <w:instrText>PAGE</w:instrText>
    </w:r>
    <w:r w:rsidRPr="005F3F91">
      <w:rPr>
        <w:sz w:val="20"/>
        <w:szCs w:val="20"/>
      </w:rPr>
      <w:fldChar w:fldCharType="separate"/>
    </w:r>
    <w:r w:rsidR="001611B4">
      <w:rPr>
        <w:noProof/>
        <w:sz w:val="20"/>
        <w:szCs w:val="20"/>
      </w:rPr>
      <w:t>2</w:t>
    </w:r>
    <w:r w:rsidRPr="005F3F91">
      <w:rPr>
        <w:sz w:val="20"/>
        <w:szCs w:val="20"/>
      </w:rPr>
      <w:fldChar w:fldCharType="end"/>
    </w:r>
    <w:r w:rsidRPr="005F3F91">
      <w:rPr>
        <w:sz w:val="20"/>
        <w:szCs w:val="20"/>
      </w:rPr>
      <w:t xml:space="preserve"> из </w:t>
    </w:r>
    <w:r w:rsidRPr="005F3F91">
      <w:rPr>
        <w:sz w:val="20"/>
        <w:szCs w:val="20"/>
      </w:rPr>
      <w:fldChar w:fldCharType="begin"/>
    </w:r>
    <w:r w:rsidRPr="005F3F91">
      <w:rPr>
        <w:sz w:val="20"/>
        <w:szCs w:val="20"/>
      </w:rPr>
      <w:instrText>NUMPAGES</w:instrText>
    </w:r>
    <w:r w:rsidRPr="005F3F91">
      <w:rPr>
        <w:sz w:val="20"/>
        <w:szCs w:val="20"/>
      </w:rPr>
      <w:fldChar w:fldCharType="separate"/>
    </w:r>
    <w:r w:rsidR="001611B4">
      <w:rPr>
        <w:noProof/>
        <w:sz w:val="20"/>
        <w:szCs w:val="20"/>
      </w:rPr>
      <w:t>2</w:t>
    </w:r>
    <w:r w:rsidRPr="005F3F91">
      <w:rPr>
        <w:sz w:val="20"/>
        <w:szCs w:val="20"/>
      </w:rPr>
      <w:fldChar w:fldCharType="end"/>
    </w:r>
  </w:p>
  <w:p w:rsidR="005F3F91" w:rsidRDefault="0099634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349" w:rsidRDefault="00996349" w:rsidP="00B26565">
      <w:r>
        <w:separator/>
      </w:r>
    </w:p>
  </w:footnote>
  <w:footnote w:type="continuationSeparator" w:id="0">
    <w:p w:rsidR="00996349" w:rsidRDefault="00996349" w:rsidP="00B26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06442"/>
    <w:multiLevelType w:val="multilevel"/>
    <w:tmpl w:val="4A724C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6%1.%2."/>
      <w:lvlJc w:val="left"/>
      <w:pPr>
        <w:ind w:left="1005" w:hanging="645"/>
      </w:pPr>
      <w:rPr>
        <w:rFonts w:hint="default"/>
        <w:b w:val="0"/>
        <w:bCs w:val="0"/>
      </w:rPr>
    </w:lvl>
    <w:lvl w:ilvl="2">
      <w:start w:val="9"/>
      <w:numFmt w:val="none"/>
      <w:isLgl/>
      <w:lvlText w:val="6.7.1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5FF5E82"/>
    <w:multiLevelType w:val="multilevel"/>
    <w:tmpl w:val="67DE1E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05" w:hanging="64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C5B"/>
    <w:rsid w:val="001611B4"/>
    <w:rsid w:val="0021575D"/>
    <w:rsid w:val="00297CA2"/>
    <w:rsid w:val="00367C5B"/>
    <w:rsid w:val="00607E95"/>
    <w:rsid w:val="007C20A8"/>
    <w:rsid w:val="0082305A"/>
    <w:rsid w:val="00996349"/>
    <w:rsid w:val="00B26565"/>
    <w:rsid w:val="00F8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2C382"/>
  <w15:chartTrackingRefBased/>
  <w15:docId w15:val="{1F13A5B6-8563-40E8-AFE5-FE9CAAE20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2656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265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B26565"/>
    <w:rPr>
      <w:color w:val="0000FF"/>
      <w:u w:val="single"/>
    </w:rPr>
  </w:style>
  <w:style w:type="paragraph" w:styleId="a6">
    <w:name w:val="No Spacing"/>
    <w:uiPriority w:val="1"/>
    <w:qFormat/>
    <w:rsid w:val="00B265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7">
    <w:name w:val="Текст согласия"/>
    <w:basedOn w:val="a"/>
    <w:rsid w:val="00B26565"/>
    <w:pPr>
      <w:spacing w:before="240"/>
      <w:ind w:firstLine="709"/>
      <w:jc w:val="both"/>
    </w:pPr>
    <w:rPr>
      <w:rFonts w:ascii="Arial" w:hAnsi="Arial"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B265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2656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B2656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265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olimpekspert.ru/privacy-poli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Лана Прокофьева</dc:creator>
  <cp:keywords/>
  <dc:description/>
  <cp:lastModifiedBy>Лана Прокофьева</cp:lastModifiedBy>
  <cp:revision>4</cp:revision>
  <dcterms:created xsi:type="dcterms:W3CDTF">2026-06-24T10:07:00Z</dcterms:created>
  <dcterms:modified xsi:type="dcterms:W3CDTF">2026-06-24T10:09:00Z</dcterms:modified>
</cp:coreProperties>
</file>